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78E" w:rsidRPr="0020278E" w:rsidRDefault="0020278E" w:rsidP="0020278E">
      <w:pPr>
        <w:widowControl/>
        <w:suppressAutoHyphens/>
        <w:spacing w:after="0" w:line="252" w:lineRule="auto"/>
        <w:textAlignment w:val="auto"/>
        <w:rPr>
          <w:rFonts w:asciiTheme="minorBidi" w:hAnsiTheme="minorBidi" w:cs="Arial" w:hint="cs"/>
          <w:b/>
          <w:bCs/>
          <w:position w:val="-3"/>
          <w:sz w:val="36"/>
          <w:szCs w:val="36"/>
          <w:rtl/>
        </w:rPr>
      </w:pPr>
      <w:r w:rsidRPr="0039536F">
        <w:rPr>
          <w:rFonts w:asciiTheme="minorBidi" w:hAnsiTheme="minorBidi" w:cs="Arial"/>
          <w:position w:val="-3"/>
          <w:sz w:val="36"/>
          <w:szCs w:val="36"/>
        </w:rPr>
        <w:t xml:space="preserve">  </w:t>
      </w:r>
      <w:bookmarkStart w:id="0" w:name="_GoBack"/>
      <w:r w:rsidRPr="0020278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استراتيجية</w:t>
      </w:r>
      <w:r w:rsidRPr="0020278E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20278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التنوع</w:t>
      </w:r>
      <w:r w:rsidRPr="0020278E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20278E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الأحيائي</w:t>
      </w:r>
      <w:bookmarkEnd w:id="0"/>
    </w:p>
    <w:p w:rsidR="0020278E" w:rsidRPr="0039536F" w:rsidRDefault="0020278E" w:rsidP="0020278E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</w:p>
    <w:p w:rsidR="0020278E" w:rsidRPr="0039536F" w:rsidRDefault="0020278E" w:rsidP="0020278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وضعت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وطنية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وخطة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انطلقت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منظور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شمولي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متقدم،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فهي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بالإضافة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عنايتها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بالجوانب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المتعلقة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بالأحياء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واستخدامات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فإنها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أيضا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بالمجتمع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والإنسان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ونوعية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الكريمة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سوف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توفرها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الصحية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والاستخدام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الأحيائي،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وذلك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طبقاً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للالتزامات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الواردة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بالاتفاقية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استخدام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بصورة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واقتسام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منافعها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بطريقة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عادلة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مستعينة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بخبرات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الاتحاد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للصون</w:t>
      </w:r>
      <w:r w:rsidRPr="0039536F">
        <w:rPr>
          <w:rFonts w:asciiTheme="minorBidi" w:hAnsiTheme="minorBidi" w:cs="Arial"/>
          <w:sz w:val="36"/>
          <w:szCs w:val="36"/>
        </w:rPr>
        <w:t xml:space="preserve"> (IUCN) </w:t>
      </w:r>
      <w:r w:rsidRPr="0039536F">
        <w:rPr>
          <w:rFonts w:asciiTheme="minorBidi" w:hAnsiTheme="minorBidi" w:cs="Arial"/>
          <w:sz w:val="36"/>
          <w:szCs w:val="36"/>
          <w:rtl/>
        </w:rPr>
        <w:t>وبدعم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مرفق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>( GEF )</w:t>
      </w:r>
      <w:r w:rsidRPr="0039536F">
        <w:rPr>
          <w:rFonts w:asciiTheme="minorBidi" w:hAnsiTheme="minorBidi" w:cs="Arial"/>
          <w:sz w:val="36"/>
          <w:szCs w:val="36"/>
          <w:rtl/>
        </w:rPr>
        <w:t>التابع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لبرنامج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المتحدة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الإنمائي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وتأتي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كونها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تمثل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إطارا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موحدا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وخطط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ومفردات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سواء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كانت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زراعية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بحرية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وغيرها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BD1FE3" w:rsidRPr="0020278E" w:rsidRDefault="00BD1FE3" w:rsidP="0020278E">
      <w:pPr>
        <w:jc w:val="right"/>
      </w:pPr>
    </w:p>
    <w:sectPr w:rsidR="00BD1FE3" w:rsidRPr="002027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AA"/>
    <w:rsid w:val="0020278E"/>
    <w:rsid w:val="00362DAA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78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78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2017-07-16T07:38:00Z</dcterms:created>
  <dcterms:modified xsi:type="dcterms:W3CDTF">2017-07-16T07:38:00Z</dcterms:modified>
</cp:coreProperties>
</file>